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jc w:val="left"/>
        <w:textAlignment w:val="center"/>
        <w:outlineLvl w:val="9"/>
        <w:rPr>
          <w:rFonts w:hint="eastAsia" w:ascii="仿宋_GB2312" w:hAnsi="仿宋_GB2312" w:eastAsia="仿宋_GB2312" w:cs="仿宋_GB2312"/>
          <w:b w:val="0"/>
          <w:bCs w:val="0"/>
          <w:color w:val="000000"/>
          <w:kern w:val="0"/>
          <w:sz w:val="28"/>
          <w:szCs w:val="28"/>
          <w:lang w:val="en-US" w:eastAsia="zh-CN" w:bidi="ar"/>
        </w:rPr>
      </w:pPr>
      <w:r>
        <w:rPr>
          <w:rFonts w:hint="eastAsia" w:ascii="仿宋_GB2312" w:hAnsi="仿宋_GB2312" w:eastAsia="仿宋_GB2312" w:cs="仿宋_GB2312"/>
          <w:b w:val="0"/>
          <w:bCs w:val="0"/>
          <w:color w:val="000000"/>
          <w:kern w:val="0"/>
          <w:sz w:val="28"/>
          <w:szCs w:val="28"/>
          <w:lang w:eastAsia="zh-CN" w:bidi="ar"/>
        </w:rPr>
        <w:t>附件</w:t>
      </w:r>
      <w:r>
        <w:rPr>
          <w:rFonts w:hint="eastAsia" w:ascii="仿宋_GB2312" w:hAnsi="仿宋_GB2312" w:eastAsia="仿宋_GB2312" w:cs="仿宋_GB2312"/>
          <w:b w:val="0"/>
          <w:bCs w:val="0"/>
          <w:color w:val="000000"/>
          <w:kern w:val="0"/>
          <w:sz w:val="28"/>
          <w:szCs w:val="28"/>
          <w:lang w:val="en-US" w:eastAsia="zh-CN" w:bidi="ar"/>
        </w:rPr>
        <w:t>2：</w:t>
      </w:r>
    </w:p>
    <w:p>
      <w:pPr>
        <w:keepNext w:val="0"/>
        <w:keepLines w:val="0"/>
        <w:pageBreakBefore w:val="0"/>
        <w:widowControl/>
        <w:kinsoku/>
        <w:wordWrap/>
        <w:overflowPunct/>
        <w:topLinePunct w:val="0"/>
        <w:autoSpaceDE/>
        <w:autoSpaceDN/>
        <w:bidi w:val="0"/>
        <w:adjustRightInd/>
        <w:snapToGrid/>
        <w:spacing w:after="161" w:afterLines="50" w:line="560" w:lineRule="exact"/>
        <w:jc w:val="center"/>
        <w:textAlignment w:val="center"/>
        <w:outlineLvl w:val="9"/>
        <w:rPr>
          <w:rFonts w:hint="eastAsia" w:ascii="微软雅黑" w:hAnsi="微软雅黑" w:eastAsia="微软雅黑" w:cs="微软雅黑"/>
          <w:color w:val="000000"/>
          <w:kern w:val="0"/>
          <w:sz w:val="36"/>
          <w:szCs w:val="36"/>
          <w:lang w:bidi="ar"/>
        </w:rPr>
      </w:pPr>
      <w:r>
        <w:rPr>
          <w:rFonts w:hint="eastAsia" w:ascii="微软雅黑" w:hAnsi="微软雅黑" w:eastAsia="微软雅黑" w:cs="微软雅黑"/>
          <w:color w:val="000000"/>
          <w:kern w:val="0"/>
          <w:sz w:val="36"/>
          <w:szCs w:val="36"/>
          <w:lang w:bidi="ar"/>
        </w:rPr>
        <w:t>福建省“青年红色筑梦之旅”活动省级扶贫开发工作重点县项目需求表</w:t>
      </w:r>
    </w:p>
    <w:p>
      <w:pPr>
        <w:widowControl/>
        <w:spacing w:line="300" w:lineRule="exact"/>
        <w:jc w:val="center"/>
        <w:textAlignment w:val="center"/>
        <w:rPr>
          <w:rFonts w:hint="eastAsia" w:ascii="微软雅黑" w:hAnsi="微软雅黑" w:eastAsia="微软雅黑" w:cs="微软雅黑"/>
          <w:color w:val="000000"/>
          <w:kern w:val="0"/>
          <w:sz w:val="36"/>
          <w:szCs w:val="36"/>
          <w:lang w:bidi="ar"/>
        </w:rPr>
      </w:pPr>
      <w:r>
        <w:rPr>
          <w:rStyle w:val="6"/>
          <w:rFonts w:hint="eastAsia"/>
          <w:i w:val="0"/>
          <w:sz w:val="21"/>
          <w:szCs w:val="21"/>
          <w:lang w:val="en-US" w:eastAsia="zh-CN" w:bidi="ar"/>
        </w:rPr>
        <w:t xml:space="preserve">                                                                                                     </w:t>
      </w:r>
      <w:bookmarkStart w:id="0" w:name="_GoBack"/>
      <w:bookmarkEnd w:id="0"/>
    </w:p>
    <w:tbl>
      <w:tblPr>
        <w:tblStyle w:val="5"/>
        <w:tblW w:w="13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75"/>
        <w:gridCol w:w="915"/>
        <w:gridCol w:w="1320"/>
        <w:gridCol w:w="1800"/>
        <w:gridCol w:w="6840"/>
        <w:gridCol w:w="1185"/>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序号</w:t>
            </w:r>
          </w:p>
        </w:tc>
        <w:tc>
          <w:tcPr>
            <w:tcW w:w="915" w:type="dxa"/>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县市区</w:t>
            </w:r>
          </w:p>
        </w:tc>
        <w:tc>
          <w:tcPr>
            <w:tcW w:w="1320" w:type="dxa"/>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需求者</w:t>
            </w:r>
          </w:p>
        </w:tc>
        <w:tc>
          <w:tcPr>
            <w:tcW w:w="1800" w:type="dxa"/>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需求类别</w:t>
            </w:r>
          </w:p>
        </w:tc>
        <w:tc>
          <w:tcPr>
            <w:tcW w:w="6840" w:type="dxa"/>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具体需求描述</w:t>
            </w:r>
          </w:p>
        </w:tc>
        <w:tc>
          <w:tcPr>
            <w:tcW w:w="1185" w:type="dxa"/>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联系人姓名</w:t>
            </w:r>
          </w:p>
        </w:tc>
        <w:tc>
          <w:tcPr>
            <w:tcW w:w="1353" w:type="dxa"/>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6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建宁县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胡国兴</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全县黄花梨种植 10万亩，近年来黄花梨产量均有提高，但价格较低，出现果贱伤农状况。主要黄花梨难储藏、附加值低。如何改进黄花梨储藏技术，增加黄花梨附加值，研发黄花梨深加工产品，是我县扶贫项目的需求。</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胡国兴</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18950995859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建宁县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伊家乡</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电商兴农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伊家乡是 “生态食材之乡”，高山优质米、田螺、稻花鱼等种养为贫困户开拓了致富路。进一步提升伊家生态食材的知名度和美誉度、拓宽销售渠道，是伊家生态食材产业的需求。</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刘懿华</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13859155151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91"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建宁县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客坊乡水尾村</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文化兴农旅游兴农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如何红色扶贫推动绿色发展，深入挖掘红色基因、弘扬红军精神、讲好红军故事，打造独具特色、契合时代主题的精品党课和红色剧目，打造红色“小井岗”品牌，通过品牌效应带动当地群众增加收入，是水尾村红色旅游扶贫项目的需求。</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刘帝云</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15859851966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7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泰宁县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教育局</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教育兴农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远程教育项目：为促进城乡优质教育资源共享，提高农村教育质量，希望高校为我县数字教育、智慧教育或数字学校、智慧学校建设设计方案提供帮助，并通过计算机、电视等数字化技术为我县中小学提供远程教育，促进优质教育资源下沉。</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丁家勤</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13328906388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35"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泰宁县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卫计局</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远程医疗项目：目前我县已与省附属第一医院建立远程影像诊断中心，希望利用医科大学各方面优势，为我县与其他城市医院和高校医务人才建立联系，在远程会诊、远程手术示教、远程病理诊断等方面扩展远程医疗服务。</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肖来智</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18859818007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序号</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县市区</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需求者</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需求类别</w:t>
            </w:r>
          </w:p>
        </w:tc>
        <w:tc>
          <w:tcPr>
            <w:tcW w:w="684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具体需求描述</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联系人姓名</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4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泰宁县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农业局 </w:t>
            </w: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团县委 </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商务局</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电商兴农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业+电商”项目：目前我县依托“泰宁滋味”电商线上线下平台打造“寻找泰味”县域公共品牌，涵盖吃、住、行、游、购、娱等各要素，目前以农特产品为主。在销售渠道上希望高校能够帮忙对接电商项目（如“我知盘中餐”等项目），帮助销售本地优质农产品；在品牌建设上希望有专业对口人才，加大对公共品牌的策划指导，加强对品牌发展的指引；在品牌宣传上希望高校能够给予指导支持，通过抖音、微信等新媒体，创新方式，在线上线下帮助加大“寻找泰味”公共品牌宣传。</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黄勉辉</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13960581893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61"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泰宁县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农业局</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农业废弃物利用项目：我县正积极探索畜禽粪污、病死畜禽、农作物秸秆、废旧农膜及废弃农药包装物等废弃物资源化利用，希望高校能够给予我县这方面更多技术支持。</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杨绵亮</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13860573669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81"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泰宁县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农业局</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副产品加工项目：我县正大力发展“一条鱼、一袋茶、一粒种、一朵菇、一只鸡、一棵草”等特色农业，但在精深加工方面发展不够充分，希望高校在农副产品精深加工方面项目多与我县深入对接，尤其是茶产业方面，着力突破茶叶产品质量高、名气不大、价格不高的困局。</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肖毓美</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13950992879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81"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泰宁县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旅委会</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农业局</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旅游兴农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旅游特色伴手礼开发与推广项目：希望借助高校专业人才资源，对泰宁原有的土特产品进行包装，打造特色伴手礼，并借助电商平台进行推广销售；结合泰宁资源特色，设计创作具有泰宁特色的文创商品、纪念品，打造泰宁旅游商品品牌。</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潘巧梅</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18960546715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81"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泰宁县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民政局</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林业局</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旅委会</w:t>
            </w:r>
          </w:p>
        </w:tc>
        <w:tc>
          <w:tcPr>
            <w:tcW w:w="1800" w:type="dxa"/>
            <w:vAlign w:val="center"/>
          </w:tcPr>
          <w:p>
            <w:pPr>
              <w:jc w:val="center"/>
              <w:rPr>
                <w:rFonts w:hint="eastAsia" w:ascii="宋体" w:hAnsi="宋体" w:eastAsia="宋体" w:cs="宋体"/>
                <w:i w:val="0"/>
                <w:color w:val="000000"/>
                <w:sz w:val="21"/>
                <w:szCs w:val="21"/>
                <w:u w:val="none"/>
              </w:rPr>
            </w:pP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康养小镇项目：目前我县正着力打造中国（泰宁）候鸟旅居养生养老小镇，推广“静心泰宁”品牌，拟盘活金湖景区大门至金阳山庄沿线闲置项目，规划成一整条以候鸟旅居为主的产业链，希望能够与高校相关创业团队深入对接，对该项目进行策划宣传，引入社会资本投资建设。</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江文雄</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15859800081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序号</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县市区</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需求者</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i w:val="0"/>
                <w:color w:val="000000"/>
                <w:kern w:val="0"/>
                <w:sz w:val="21"/>
                <w:szCs w:val="21"/>
                <w:u w:val="none"/>
                <w:lang w:val="en-US" w:eastAsia="zh-CN" w:bidi="ar"/>
              </w:rPr>
              <w:t>需求类别</w:t>
            </w:r>
          </w:p>
        </w:tc>
        <w:tc>
          <w:tcPr>
            <w:tcW w:w="684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具体需求描述</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联系人姓名</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20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明溪县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县市场监管局</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庄贡米”项目。明溪县是国家商品粮基地县，在盖洋镇温庄、湖上、湾内等村建设有优质生态稻基地2000亩，生产高端天然富硒生态米2万斤，高端有机生态米2万斤，生态米50万斤。“温庄贡米”产业化发展遇到瓶颈，需要对“温庄贡米”品牌进行策划和推广，提高产品的附加值，带动地方农村经济的发展，增加农民收入。</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徐晓红</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13507582072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20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明溪县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县科技局</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富人山”品牌建设项目。明溪县富人山果蔬专业合作社拥有翠冠梨基地350亩，锦绣黄桃基地470亩，高密植翠玉梨基地60亩，正着力打造成集水果采摘、文艺表演、农家餐饮、露天野营为一体的现代农耕文化体验区。因落叶果树有自然休眠的习性，急需破眠技术支持，提高桃、梨的坐果率。</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黄艳艳</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18005989191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81"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明溪县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县科技局</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明溪县硒锌猕猴桃加工项目。明溪县是福建省10个省级富硒农业产业开发重点县之一，土地富硒清洁，适宜发展生态硒锌猕猴桃产业。城关乡罗翠村以生态硒锌猕猴桃产业园为依托，打造生态猕猴桃产业品牌为核心，发展成为集生态硒锌猕猴桃生产、衍生品开发与销售、农家旅游、休闲娱乐等为一体的创意产业园。急需猕猴桃除草技术。同时，因猕猴桃是藤蔓植物，为提高土地利用率，计划套种喜阴中药材，急需药材选择及技术支持。</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黄艳艳</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18005989192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6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明溪县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县农业局</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明溪县硒锌大米加工项目。明溪县是福建省重要的粮食产能县，年产稻谷7万吨以上，可供商品粮3万多吨。同时，由于我县的硒锌土壤，生产的稻谷富含对人体有益的硒锌成份，具有天然的硒锌粮食品牌，有较强的开发利用价值。现急需产品包装、文创等方面需求。</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刘铭鸿</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15159116366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6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明溪县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县农业局</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明溪县淮山系列食品加工项目。明溪县特色优势农产品——明溪淮山，是一种药食两用的薯蓣科块茎作物。明溪县被命名为中国淮山之乡，明溪淮山通过国家农产品地理标志登记保护、无公害食品认证，具有较高的品牌知名度。现急需产品包装、文创等方面需求。</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刘铭鸿</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15159116367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序号</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县市区</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需求者</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需求类别</w:t>
            </w:r>
          </w:p>
        </w:tc>
        <w:tc>
          <w:tcPr>
            <w:tcW w:w="684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具体需求描述</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联系人姓名</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6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明溪县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县农业局</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绿色兴农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明溪县罗翠田园综合体项目，项目位于城关乡罗翠村，依托该村的火山口、生态农业基地、民宿等旅游资源，打造成以农业休闲观光、农耕文化体验、观光旅游、健康养老为一体的田园综合体。项目计划投资10000万元，已建立罗翠村休闲观光猕猴桃采摘园1000亩。</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方磊</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13950977727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41"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明溪县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县林业局</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绿色兴农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林下经济项目。我县为国家林下经济示范基地，主要发展林下套种红豆杉、闽楠、金茶花、多花黄精、草珊瑚、黄花菜为主，少量套种金线莲、重楼、铁皮石斛等。目前我县林下经济存在品种多、周期长、效益低。如何选择发展适合我县规模种植、种植技术完善、投资成本较小、周期较短、效益较好、市场前景好的林下经济品种是目前所面临的难点。</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肖书富</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13950982579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明溪县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县科技局</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绿色兴农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食用菌项目。明溪县夏祥食用菌专业合作社位于夏阳乡溪边村，拥有几十年食用菌种植经验，建成80亩的竹荪种植示范基地，可年产竹荪2万斤。目前，急需制定产业发展规划、项目策划和包装等帮助。</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黄艳艳</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18005989191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6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明溪县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瀚仙镇</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绿色兴农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套种猕猴桃项目。岩里村兴旺鲜花专业合作社位于瀚仙镇岩里村，已在大棚内套种或新植猕猴桃200亩，年产猕猴桃80万斤。现急需对猕猴桃鲜果的市场销售、供应链完善、包装工艺、盈利能力等方面进行提升。</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杨桃生</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13860510581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20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明溪县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县农业局</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明溪瀚仙鲟梦园鱼子酱加工项目。位于瀚仙镇，项目计划投资3亿元，建成生产区、研究中心、仓储区、工程区、辅助区、废水、废物处理区、冷藏库等,配套厂区道路、供电、给排水及绿化等基础设施，并购置鱼子酱包装机、鱼子酱搅拌机、鱼子酱深加工设备、杀菌设备等设施，实现年产鲟鱼子酱10吨，鲟鱼附加产品200吨。</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林信远</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13859022922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6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明溪县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县农业局</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明溪县土地富硒清洁，适宜发展生态硒锌猕猴桃产业，全县建成生态硒锌猕猴桃示范基地2000亩，可年产猕猴桃500万斤。项目计划投资3000万元，建设猕猴桃等果汁饮料加工生产线1条，年产猕猴桃等果汁1万吨。</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吴章荣</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15160430060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序号</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县市区</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需求者</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需求类别</w:t>
            </w:r>
          </w:p>
        </w:tc>
        <w:tc>
          <w:tcPr>
            <w:tcW w:w="684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具体需求描述</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联系人姓名</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明溪县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县农业局</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王桥生态果蔬种植大棚建设项目。项目位于城关乡王桥村，项目计划投资3000万元，建设200亩生态果蔬大棚，配套建设滴灌等基础设施、管理房。</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曹福生</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13860576633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20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明溪县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县经信局</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近年来我县生物医药及新材料产业发展迅速，南方制药、紫杉园、海西联合药业等公司的龙头效益逐渐呈显。现生物医药类公司急需化学合成药物所产生污水的新型处理技术、工艺或设备设施，能够将化学合成药物所产生的污水处理至达标排放标准，有效降低日常运行成本。</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李步忠</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13365063328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161"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明溪县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县旅游局</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景宏农场提升项目。明溪众合景宏农业科技开发有限</w:t>
            </w:r>
            <w:r>
              <w:rPr>
                <w:rStyle w:val="7"/>
                <w:rFonts w:hint="eastAsia" w:ascii="宋体" w:hAnsi="宋体" w:eastAsia="宋体" w:cs="宋体"/>
                <w:sz w:val="21"/>
                <w:szCs w:val="21"/>
                <w:lang w:val="en-US" w:eastAsia="zh-CN" w:bidi="ar"/>
              </w:rPr>
              <w:t>公司全资打造景宏农场，提供生态种植、养殖，生态饮食，民宿等吃住体验一站式服务，并将与明溪县宣传部门，旅游部门，文化部门，农业部门，观鸟协会，美术、摄影协会，文联等相关部门协作，依托上海交大EMBA商学院（交大安泰)户外拓展俱乐部，并会同长江商学院，北大商学院，厦大商学院，香港科技大学商学院的强大会员优势，共同打造常态化的学员农耕体验学习之旅，推动亲子教育体验游。现已与三明学院动漫学院签约为产教研实践基地。</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黄寿能</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13696984047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20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明溪县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县科技局</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线莲种植技术提升项目。明溪土壤富含硒锌，全年气候温和，雨量充沛，地理、气候等条件都非常适宜发展珍稀中草药金线莲等种植。现急需林下金线莲组培繁育、对金线莲生产加工等技术支持，并对金线莲的市场需求及企业发展规划进行相关指导，帮助制定产业发展规划、项目策划和包装。</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黄艳艳</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18005989191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明溪县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县科技局</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鱼苗繁育技术提升项目。瀚仙镇地下水资源丰富，连厝、龙湖、王陂等村每小时出水量达百吨。目前瀚仙镇有三家鳗鱼养殖企业，一家在建鲟鱼养殖企业。急需鱼苗繁育技术支持。</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黄艳艳</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18005989192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明溪县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县科技局</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胡坊镇厚朴GAP种植基地建设项目。胡坊镇于上个世纪70年代开始人工种植厚朴，有较成熟的种植技术，现有厚朴林2.6万亩。现急需攻克厚朴繁育及规模栽培等技术难题，研究出更多的厚朴药用价值。</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黄艳艳</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18005989193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序号</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县市区</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需求者</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需求类别</w:t>
            </w:r>
          </w:p>
        </w:tc>
        <w:tc>
          <w:tcPr>
            <w:tcW w:w="684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具体需求描述</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联系人姓名</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58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明溪县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夏坊乡</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猕猴桃种植技术提升项目。夏坊乡大力发展硒锌猕猴桃，建立硒锌猕猴桃基地300亩，建成后可年产猕猴桃120万斤。种植技术帮扶：增加产量与病虫害防治；销售渠道拓宽与品牌打造：电商渠道经营技术指导与商超对接，品牌化经营思路；深加工探索：目前销售主要以鲜品为主，深加工尚未形成产业链，需探索产品深加工发展方向。</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黄恩荣</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18379790659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26"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明溪县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瀚仙镇</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莲子荷花种植项目。项目位于瀚仙镇龙湖村，建有莲子荷花种植基地20亩，可年产莲子3000斤。发展莲子种植，急需种植技术以及莲子保鲜技术等帮助，推动莲子产业的发展。</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揭金水</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13159379026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明溪县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瀚仙镇</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食用菌生产项目。瀚溪村大成生物科有限公司。项目位于瀚仙镇瀚溪村，总投资4500余万元，占地30亩，可年产80万袋。现急需食用菌深加工技术、销售，生物质菌渣饲料、农业观光旅游等方面的帮助。</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李春华</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18506982822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明溪县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瀚仙镇</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蛋鸡养殖项目。连厝村连圣生态养殖有限公司位于瀚仙镇连厝村，主要发展蛋鸡养殖，拥有养殖基地60亩，蛋鸡8万头，日产蛋4吨。现需要提供生物质有机肥技术支持，加快蛋鸡产业发展。</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廖盛勇</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13860085077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68"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明溪县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卫计局</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明溪医疗服务急需提升，正在开展的家庭医生签约服务工作，需进村入户，目前尚无成熟的信息系统支撑，建议高校能否研究开发便捷的手机ＡＰＰ签约系统，并打通信息系统与易联众对接端口，上传数据。</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张玖福</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13806967118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明溪县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县商务局</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电商兴农</w:t>
            </w:r>
          </w:p>
        </w:tc>
        <w:tc>
          <w:tcPr>
            <w:tcW w:w="684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电商技术支持项目。由于电商创业门槛较高，从开店到实现稳定销售需要较长的周期，导致农民电商创业积极性不高，现需要专业技术指导支持。</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黄淼</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0598-2817293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6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明溪县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县商务局</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电商兴农</w:t>
            </w:r>
          </w:p>
        </w:tc>
        <w:tc>
          <w:tcPr>
            <w:tcW w:w="684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地产品营销项目。明溪拥有淮山、翠冠梨、红心猕猴桃、脐橙、硒锌米等众多农特产品，因包装、文创等方面人才不足，核心竞争力弱。现需专业人员帮助策划、包装农副产品，打造明溪特色品牌，从而拓宽销售渠道。</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黄淼</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0598-2817294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序号</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县市区</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需求者</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需求类别</w:t>
            </w:r>
          </w:p>
        </w:tc>
        <w:tc>
          <w:tcPr>
            <w:tcW w:w="684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具体需求描述</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联系人姓名</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明溪县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沙溪乡</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电商兴农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沙溪乡农副产品电商园建设项目。沙溪乡现发展有蓝莓、柑橘、土鸡等农副产品初具规模，年产蓝莓1万斤、柑橘5万斤、土鸡2万头等。现急需帮助建立电商平台，拓宽销售渠道。</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范远辉</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15859808082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明溪县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县教育局</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教育兴农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明溪教育心理辅导项目。我县学校心理健康教育工作十分薄弱，仅有心理学专业教师仅3人，无法满足全县教育教学需求。提请定期安排心理教育专业的毕业生或在校生团队来明开展讲座、培训活动。</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蔡庆元</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05982875767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明溪县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县教育局</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教育兴农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明溪中小学学生体检志愿服务项目。明溪学生体检工作进展迟缓，经费难以保障每位学生体检需求。建议推荐对接医学专业高校学生团队来明开展学生体检志愿服务工作。</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蔡庆元</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05982875768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明溪县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胡坊镇</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文化兴农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胡坊中央红军村青年创业基地项目。从1931年至1934年中国工农红军就多次在胡坊镇胡坊村开展革命宣传，拥有大量红色文化遗址，急需规划、开发、利用红色资源。</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吴亢</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13666977623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921"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明溪县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夏阳乡</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文化兴农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明溪县闽学休闲农业开发项目。中华闽学第一村——明溪县夏阳乡紫云村，地处君子峰国家级自然保护区地界，该村拥有著名的均峰古寺、君峰卧佛、摩崖石刻、显盖紫云牌匾、生态大峡谷和百丈际瀑布群等众多独具特色的旅游资源。该村文化底蕴深厚，是闽学奠基人之一罗从彦的隐居地，闽学文化的发源地。已建成闽学馆、均峰大峡谷科考步道、十里闽学进修步道等旅游工程设施，正在建设中的闽学园、6.5米通三明市公路等重大工程项目即将投入使用。现急需文创等技术支持。</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曾繁尧</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13860580672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6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明溪县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县旅游局</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文化兴农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创作写生实践基地项目。肖家山创作写生实践基地立足丰富的自然资源，引进厦门大学艺术学院、三明学院艺术设计学院、三明市美术家协会等高校及单位，并成功举办“艺术明溪、魅力萧家山”知名画家采风写生活动和“团聚青春、寻美肖家山”七夕活动。</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余世群</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13067013691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序号</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县市区</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需求者</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需求类别</w:t>
            </w:r>
          </w:p>
        </w:tc>
        <w:tc>
          <w:tcPr>
            <w:tcW w:w="684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具体需求描述</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联系人姓名</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41"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明溪县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县旅游局</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旅游兴农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御帘古村项目。御林营地。御林营地是由年轻人创办的集烧烤、弓箭靶场、户外KTV、怀旧弹弓、真人CS、茶座、陶吧、手工体验于一体的全新场所。瓜果长廊。瓜果长廊坐落于AAA景区——御帘古村旅游区，由村里年轻人发动种植，瓜果种类有黄金百香果、小番茄等，瓜果长廊既丰富了御帘的景观，也为游客提供了一个体验区。现需技术支持，帮助策划旅游体验新点子，提升景区吸引力。</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吴诚</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15159634778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20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明溪县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盖洋镇</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旅游兴农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地自行车运动基地建设项目。盖洋镇村头村峰峦叠嶂，风光秀丽，众多原始山道依山体形势和自然山形而建，现有万亩苗木基地，培育有含笑、紫薇、红枫等绿化苗木。初步建成一个集生态旅游、休闲健身、自行车极限运动为一体的山地自行车运动基地。现需技术支持，帮助策划旅游体验新点子，提升景区吸引力。</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李一帆</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18006081622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41"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明溪县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旅游局</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旅游兴农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玉虚洞旅游景区项目。县城北部2.5公里处的玉虚洞是典型喀斯特地貌景观，该景点2005年被省委、省政府列入五条红色旅游精品线路和20个红色旅游重点景区。项目计划投资1.22亿元，拟建设成集观光、休闲、度假为一体的多功能旅游区，已完成步游道、平衡亭、综合服务楼等设施建设。现需技术支持，帮助策划旅游体验新点子，提升景区吸引力。</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黄益龙</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13605981189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81"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明溪县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县林业局</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旅游兴农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鸟类资源基础调查项目。明溪县地处东亚至澳大利亚的全球候鸟迁徙通道上，是野生鸟类生活的乐园。鉴于我县人力和设备技术力量严重不足，鸟类资源状况基本数据不清，特别是每年的各类候鸟在明溪的活动数量和规律没有掌握，对实施明溪国际候鸟迁徙通道保护与修复项目、鸣溪湿地公园项目都有影响，急需开展鸟类本底调查和候鸟在明溪的活动数量及规律的调查，为更好地保护候鸟提供可靠的技术支撑。</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肖书平</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13605978202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序号</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县市区</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需求者</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需求类别</w:t>
            </w:r>
          </w:p>
        </w:tc>
        <w:tc>
          <w:tcPr>
            <w:tcW w:w="684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具体需求描述</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联系人姓名</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6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333333"/>
                <w:sz w:val="21"/>
                <w:szCs w:val="21"/>
                <w:u w:val="none"/>
              </w:rPr>
            </w:pPr>
            <w:r>
              <w:rPr>
                <w:rFonts w:hint="eastAsia" w:ascii="宋体" w:hAnsi="宋体" w:eastAsia="宋体" w:cs="宋体"/>
                <w:i w:val="0"/>
                <w:color w:val="333333"/>
                <w:kern w:val="0"/>
                <w:sz w:val="21"/>
                <w:szCs w:val="21"/>
                <w:u w:val="none"/>
                <w:lang w:val="en-US" w:eastAsia="zh-CN" w:bidi="ar"/>
              </w:rPr>
              <w:t>浦城县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枫溪乡小珩村</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旅游兴农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兵哥农场创业园建设项目，项目总投资3600万元，新建观鸟区、生态农家乐、生态养殖区、生态休闲名宿、生态农业体验区、生态瓜果采摘区等农业观光休闲生态农场。需要专业人员设计规划农场打造方案以及宣传方案。</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谌根深</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18359063508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6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浦城县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枫溪乡官坊村</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旅游兴农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枫溪乡官坊村回族特色村建设项目：枫溪乡官坊村作为明溪县唯一的少数名族村，项目计划投资5100万元，打造官坊回族文化村，突出回族特色文化，将官坊村建设成一个回族特色旅游的村落。需要专业人员根据官坊村的回族文化，设计官坊回族村建设方案。</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周秀民</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13850852419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顺昌县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洋口将军</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大棚种植：占地23亩，主要种植蔬菜、草莓、食用菌、花卉等</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康荣飞</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13960619158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顺昌县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洋口上凤</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光伏发电项目装机容量300kw,太阳能设备单价9600/kw,使用年限25年（平均），年发电量400000度</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李梅</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13459991009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顺昌县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洋口石溪村</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农产品市场：总占地面积1000平方，树脂瓦钢构300平方，80吨保鲜库。</w:t>
            </w:r>
          </w:p>
        </w:tc>
        <w:tc>
          <w:tcPr>
            <w:tcW w:w="11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郭峰</w:t>
            </w:r>
          </w:p>
        </w:tc>
        <w:tc>
          <w:tcPr>
            <w:tcW w:w="1353"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15859945466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顺昌县</w:t>
            </w:r>
          </w:p>
        </w:tc>
        <w:tc>
          <w:tcPr>
            <w:tcW w:w="1320" w:type="dxa"/>
            <w:vAlign w:val="center"/>
          </w:tcPr>
          <w:p>
            <w:pPr>
              <w:jc w:val="center"/>
              <w:rPr>
                <w:rFonts w:hint="eastAsia" w:ascii="宋体" w:hAnsi="宋体" w:eastAsia="宋体" w:cs="宋体"/>
                <w:i w:val="0"/>
                <w:color w:val="000000"/>
                <w:sz w:val="21"/>
                <w:szCs w:val="21"/>
                <w:u w:val="none"/>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果蔬大棚种植基地：20亩种植果蔬、食用</w:t>
            </w:r>
          </w:p>
        </w:tc>
        <w:tc>
          <w:tcPr>
            <w:tcW w:w="1185" w:type="dxa"/>
            <w:vMerge w:val="continue"/>
            <w:vAlign w:val="center"/>
          </w:tcPr>
          <w:p>
            <w:pPr>
              <w:jc w:val="center"/>
              <w:rPr>
                <w:rFonts w:hint="eastAsia" w:ascii="宋体" w:hAnsi="宋体" w:eastAsia="宋体" w:cs="宋体"/>
                <w:i w:val="0"/>
                <w:color w:val="000000"/>
                <w:sz w:val="21"/>
                <w:szCs w:val="21"/>
                <w:u w:val="none"/>
              </w:rPr>
            </w:pPr>
          </w:p>
        </w:tc>
        <w:tc>
          <w:tcPr>
            <w:tcW w:w="1353" w:type="dxa"/>
            <w:vMerge w:val="continue"/>
            <w:vAlign w:val="center"/>
          </w:tcPr>
          <w:p>
            <w:pPr>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顺昌县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洋口麻溪村</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光伏发电项目：装机容量230kw,太阳能设备单价9600/kw,使用年限25年（平均），年发电量400000度</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郑世民</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13959113766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顺昌县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洋口田坪</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续建近200米，宽4.5米，路基厚度20公分，挡墙近100米</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罗秋华</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13960657321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顺昌县</w:t>
            </w:r>
          </w:p>
        </w:tc>
        <w:tc>
          <w:tcPr>
            <w:tcW w:w="132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洋口解建</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种植猕猴桃：建设50亩猕猴桃种植基地，3700株</w:t>
            </w:r>
          </w:p>
        </w:tc>
        <w:tc>
          <w:tcPr>
            <w:tcW w:w="118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陈晓明</w:t>
            </w:r>
          </w:p>
        </w:tc>
        <w:tc>
          <w:tcPr>
            <w:tcW w:w="1353"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18905994556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顺昌县</w:t>
            </w:r>
          </w:p>
        </w:tc>
        <w:tc>
          <w:tcPr>
            <w:tcW w:w="1320" w:type="dxa"/>
            <w:vMerge w:val="continue"/>
            <w:vAlign w:val="center"/>
          </w:tcPr>
          <w:p>
            <w:pPr>
              <w:jc w:val="center"/>
              <w:rPr>
                <w:rFonts w:hint="eastAsia" w:ascii="宋体" w:hAnsi="宋体" w:eastAsia="宋体" w:cs="宋体"/>
                <w:i w:val="0"/>
                <w:color w:val="000000"/>
                <w:sz w:val="21"/>
                <w:szCs w:val="21"/>
                <w:u w:val="none"/>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鲜花大棚：计划建设100亩鲜花大棚</w:t>
            </w:r>
          </w:p>
        </w:tc>
        <w:tc>
          <w:tcPr>
            <w:tcW w:w="1185" w:type="dxa"/>
            <w:vMerge w:val="continue"/>
            <w:vAlign w:val="center"/>
          </w:tcPr>
          <w:p>
            <w:pPr>
              <w:jc w:val="center"/>
              <w:rPr>
                <w:rFonts w:hint="eastAsia" w:ascii="宋体" w:hAnsi="宋体" w:eastAsia="宋体" w:cs="宋体"/>
                <w:i w:val="0"/>
                <w:color w:val="000000"/>
                <w:sz w:val="21"/>
                <w:szCs w:val="21"/>
                <w:u w:val="none"/>
              </w:rPr>
            </w:pPr>
          </w:p>
        </w:tc>
        <w:tc>
          <w:tcPr>
            <w:tcW w:w="1353" w:type="dxa"/>
            <w:vMerge w:val="continue"/>
            <w:vAlign w:val="center"/>
          </w:tcPr>
          <w:p>
            <w:pPr>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顺昌县</w:t>
            </w:r>
          </w:p>
        </w:tc>
        <w:tc>
          <w:tcPr>
            <w:tcW w:w="1320" w:type="dxa"/>
            <w:vMerge w:val="continue"/>
            <w:vAlign w:val="center"/>
          </w:tcPr>
          <w:p>
            <w:pPr>
              <w:jc w:val="center"/>
              <w:rPr>
                <w:rFonts w:hint="eastAsia" w:ascii="宋体" w:hAnsi="宋体" w:eastAsia="宋体" w:cs="宋体"/>
                <w:i w:val="0"/>
                <w:color w:val="000000"/>
                <w:sz w:val="21"/>
                <w:szCs w:val="21"/>
                <w:u w:val="none"/>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保鲜冷库：建设100平方米保鲜冷库</w:t>
            </w:r>
          </w:p>
        </w:tc>
        <w:tc>
          <w:tcPr>
            <w:tcW w:w="1185" w:type="dxa"/>
            <w:vMerge w:val="continue"/>
            <w:vAlign w:val="center"/>
          </w:tcPr>
          <w:p>
            <w:pPr>
              <w:jc w:val="center"/>
              <w:rPr>
                <w:rFonts w:hint="eastAsia" w:ascii="宋体" w:hAnsi="宋体" w:eastAsia="宋体" w:cs="宋体"/>
                <w:i w:val="0"/>
                <w:color w:val="000000"/>
                <w:sz w:val="21"/>
                <w:szCs w:val="21"/>
                <w:u w:val="none"/>
              </w:rPr>
            </w:pPr>
          </w:p>
        </w:tc>
        <w:tc>
          <w:tcPr>
            <w:tcW w:w="1353" w:type="dxa"/>
            <w:vMerge w:val="continue"/>
            <w:vAlign w:val="center"/>
          </w:tcPr>
          <w:p>
            <w:pPr>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56</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顺昌县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洋口建民</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下路墩机耕路硬化：原2.6米宽，1000米长，现增加2.5米宽，路面20公分厚</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李光良</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13960619732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75" w:type="dxa"/>
            <w:tcBorders>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57</w:t>
            </w:r>
          </w:p>
        </w:tc>
        <w:tc>
          <w:tcPr>
            <w:tcW w:w="915" w:type="dxa"/>
            <w:tcBorders>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顺昌县</w:t>
            </w:r>
          </w:p>
        </w:tc>
        <w:tc>
          <w:tcPr>
            <w:tcW w:w="1320" w:type="dxa"/>
            <w:tcBorders>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洋口谢坊</w:t>
            </w:r>
          </w:p>
        </w:tc>
        <w:tc>
          <w:tcPr>
            <w:tcW w:w="1800" w:type="dxa"/>
            <w:tcBorders>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tcBorders>
              <w:bottom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建设装机容量127千瓦，使用年限25年；枫树乾水坝、水渠、饮水工程：建设灌溉水坝1个，灌溉水渠150米，建设10吨蓄水池。</w:t>
            </w:r>
          </w:p>
        </w:tc>
        <w:tc>
          <w:tcPr>
            <w:tcW w:w="1185" w:type="dxa"/>
            <w:tcBorders>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叶德荣</w:t>
            </w:r>
          </w:p>
        </w:tc>
        <w:tc>
          <w:tcPr>
            <w:tcW w:w="1353" w:type="dxa"/>
            <w:tcBorders>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13859333938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trPr>
        <w:tc>
          <w:tcPr>
            <w:tcW w:w="575" w:type="dxa"/>
            <w:tcBorders>
              <w:top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序号</w:t>
            </w: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i w:val="0"/>
                <w:color w:val="000000"/>
                <w:kern w:val="0"/>
                <w:sz w:val="21"/>
                <w:szCs w:val="21"/>
                <w:u w:val="none"/>
                <w:lang w:val="en-US" w:eastAsia="zh-CN" w:bidi="ar"/>
              </w:rPr>
              <w:t>县市区</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i w:val="0"/>
                <w:color w:val="000000"/>
                <w:kern w:val="0"/>
                <w:sz w:val="21"/>
                <w:szCs w:val="21"/>
                <w:u w:val="none"/>
                <w:lang w:val="en-US" w:eastAsia="zh-CN" w:bidi="ar"/>
              </w:rPr>
              <w:t>需求者</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i w:val="0"/>
                <w:color w:val="000000"/>
                <w:kern w:val="0"/>
                <w:sz w:val="21"/>
                <w:szCs w:val="21"/>
                <w:u w:val="none"/>
                <w:lang w:val="en-US" w:eastAsia="zh-CN" w:bidi="ar"/>
              </w:rPr>
              <w:t>需求类别</w:t>
            </w:r>
          </w:p>
        </w:tc>
        <w:tc>
          <w:tcPr>
            <w:tcW w:w="68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i w:val="0"/>
                <w:color w:val="000000"/>
                <w:kern w:val="0"/>
                <w:sz w:val="21"/>
                <w:szCs w:val="21"/>
                <w:u w:val="none"/>
                <w:lang w:val="en-US" w:eastAsia="zh-CN" w:bidi="ar"/>
              </w:rPr>
              <w:t>具体需求描述</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i w:val="0"/>
                <w:color w:val="000000"/>
                <w:kern w:val="0"/>
                <w:sz w:val="21"/>
                <w:szCs w:val="21"/>
                <w:u w:val="none"/>
                <w:lang w:val="en-US" w:eastAsia="zh-CN" w:bidi="ar"/>
              </w:rPr>
              <w:t>联系人姓名</w:t>
            </w:r>
          </w:p>
        </w:tc>
        <w:tc>
          <w:tcPr>
            <w:tcW w:w="1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i w:val="0"/>
                <w:color w:val="000000"/>
                <w:kern w:val="0"/>
                <w:sz w:val="21"/>
                <w:szCs w:val="21"/>
                <w:u w:val="none"/>
                <w:lang w:val="en-US" w:eastAsia="zh-CN"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75"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59</w:t>
            </w:r>
          </w:p>
        </w:tc>
        <w:tc>
          <w:tcPr>
            <w:tcW w:w="915"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顺昌县</w:t>
            </w:r>
          </w:p>
        </w:tc>
        <w:tc>
          <w:tcPr>
            <w:tcW w:w="1320" w:type="dxa"/>
            <w:vMerge w:val="restart"/>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洋口道吴</w:t>
            </w:r>
          </w:p>
        </w:tc>
        <w:tc>
          <w:tcPr>
            <w:tcW w:w="1800"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tcBorders>
              <w:top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油茶榨油厂：占地面积2亩，厂房面积500平方米，年榨油量2万斤</w:t>
            </w:r>
          </w:p>
        </w:tc>
        <w:tc>
          <w:tcPr>
            <w:tcW w:w="1185" w:type="dxa"/>
            <w:vMerge w:val="restart"/>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郭功荣 </w:t>
            </w:r>
          </w:p>
        </w:tc>
        <w:tc>
          <w:tcPr>
            <w:tcW w:w="1353" w:type="dxa"/>
            <w:vMerge w:val="restart"/>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18960657558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顺昌县</w:t>
            </w:r>
          </w:p>
        </w:tc>
        <w:tc>
          <w:tcPr>
            <w:tcW w:w="1320" w:type="dxa"/>
            <w:vMerge w:val="continue"/>
            <w:vAlign w:val="center"/>
          </w:tcPr>
          <w:p>
            <w:pPr>
              <w:jc w:val="center"/>
              <w:rPr>
                <w:rFonts w:hint="eastAsia" w:ascii="宋体" w:hAnsi="宋体" w:eastAsia="宋体" w:cs="宋体"/>
                <w:i w:val="0"/>
                <w:color w:val="000000"/>
                <w:sz w:val="21"/>
                <w:szCs w:val="21"/>
                <w:u w:val="none"/>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村集体扩种油茶山：续建480亩，共分三年种植</w:t>
            </w:r>
          </w:p>
        </w:tc>
        <w:tc>
          <w:tcPr>
            <w:tcW w:w="1185" w:type="dxa"/>
            <w:vMerge w:val="continue"/>
            <w:vAlign w:val="center"/>
          </w:tcPr>
          <w:p>
            <w:pPr>
              <w:jc w:val="center"/>
              <w:rPr>
                <w:rFonts w:hint="eastAsia" w:ascii="宋体" w:hAnsi="宋体" w:eastAsia="宋体" w:cs="宋体"/>
                <w:i w:val="0"/>
                <w:color w:val="000000"/>
                <w:sz w:val="21"/>
                <w:szCs w:val="21"/>
                <w:u w:val="none"/>
              </w:rPr>
            </w:pPr>
          </w:p>
        </w:tc>
        <w:tc>
          <w:tcPr>
            <w:tcW w:w="1353" w:type="dxa"/>
            <w:vMerge w:val="continue"/>
            <w:vAlign w:val="center"/>
          </w:tcPr>
          <w:p>
            <w:pPr>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61</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顺昌县</w:t>
            </w:r>
          </w:p>
        </w:tc>
        <w:tc>
          <w:tcPr>
            <w:tcW w:w="1320" w:type="dxa"/>
            <w:vMerge w:val="continue"/>
            <w:vAlign w:val="center"/>
          </w:tcPr>
          <w:p>
            <w:pPr>
              <w:jc w:val="center"/>
              <w:rPr>
                <w:rFonts w:hint="eastAsia" w:ascii="宋体" w:hAnsi="宋体" w:eastAsia="宋体" w:cs="宋体"/>
                <w:i w:val="0"/>
                <w:color w:val="000000"/>
                <w:sz w:val="21"/>
                <w:szCs w:val="21"/>
                <w:u w:val="none"/>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饮用水集中供应改造工程：3000米</w:t>
            </w:r>
          </w:p>
        </w:tc>
        <w:tc>
          <w:tcPr>
            <w:tcW w:w="1185" w:type="dxa"/>
            <w:vMerge w:val="continue"/>
            <w:vAlign w:val="center"/>
          </w:tcPr>
          <w:p>
            <w:pPr>
              <w:jc w:val="center"/>
              <w:rPr>
                <w:rFonts w:hint="eastAsia" w:ascii="宋体" w:hAnsi="宋体" w:eastAsia="宋体" w:cs="宋体"/>
                <w:i w:val="0"/>
                <w:color w:val="000000"/>
                <w:sz w:val="21"/>
                <w:szCs w:val="21"/>
                <w:u w:val="none"/>
              </w:rPr>
            </w:pPr>
          </w:p>
        </w:tc>
        <w:tc>
          <w:tcPr>
            <w:tcW w:w="1353" w:type="dxa"/>
            <w:vMerge w:val="continue"/>
            <w:vAlign w:val="center"/>
          </w:tcPr>
          <w:p>
            <w:pPr>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顺昌县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洋口大坪</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水渠新建：新建200米，修建2个宽8米、高2米水坝</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邓广清</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13616988996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161"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63</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柘荣县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乍洋乡</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旅游兴农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乍洋村白茶创业孵化，需求规划、设计、协作。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乍洋村民种茶、喜茶、懂茶的历史悠久，年茶叶产量大，尤其是白茶的品质得到广大福鼎茶商的高度赞同，但因不属福鼎辖区，缺乏市场竞争优势。虽产业初具规模，但产品缺少文化衬托，销售模式陈旧，销售渠道狭窄，极大地限制乍洋村白茶产业的进一步发展。设想利用好乍洋村原有基础，建设茶叶文化村落，茶生态茶道，结合好“互联网+”，将生态维护、改善村容村貌，改良人居环境，提升乍洋茶叶文化内涵，拓展茶叶销售渠道，增加村民收入融为一体。</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康昕</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15205015598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64</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柘荣县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东源乡</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安记茶厂：茶产品的推广文案、电商运营（设计、美工）</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吴春祥</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13178283066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161"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65</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柘荣县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富溪镇</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旅游兴农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项目名称：富溪村“红色一家人”革命教育基地</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基本情况：里街党员活动是当年各处红军游击队员的秘密交通站，是富溪、黄柏一带共产党员秘密联络和发展新党员的重要活动场所之一。修复里街党员活动，打造“红色一家人”革命教育基地，宣传温英茂、温维祥、袁庆禄、陈阿崇、赖阿春、邓阿冬、刘步瑞、蓝阿嫩等老一辈革命党员的先进事迹，对当代青年人、党员、干部、群众有着广泛的现实功能和作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需求：需拓展“红色一家人”教育基地的内涵，进一步吸纳廉政教育资源和红色文化，丰富教育基地的内容。</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吴雄英</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13509570206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序号</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县市区</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需求者</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需求类别</w:t>
            </w:r>
          </w:p>
        </w:tc>
        <w:tc>
          <w:tcPr>
            <w:tcW w:w="684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具体需求描述</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联系人姓名</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161"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66</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柘荣县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富溪镇</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旅游兴农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项目名称：富溪村“诚信公园”</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基本情况：富溪村作为古商旅文化保存较为完整的村落，近年来，不断完善富溪古街提升，对人民银行、农业银行旧址进行修缮改造，并在古街建设防古“诚信公园”，打造“古钱币”“秤砣”等传统物质文化展览馆，吸引许多旅客驻足观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需求：“诚信公园”目前观光性质较强，商贸性质较弱，尚未真正发挥作用，需对相关问题进行剖析，综合当地区位条件，统筹谋划该公园的建设与发展。</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吴雄英</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13509570206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81"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67</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柘荣县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富溪镇</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旅游兴农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项目名称：综合打造花坪村“知青”文化村</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基本情况：花坪村作为第五轮省级扶贫开发重点村，为宣传知青文化，让当代年轻人感受当年知青“上山下乡”的艰苦生活，该村希望通过打造“知青”文化村，推动扶贫攻坚。</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需求：花坪村以“追忆知青路”为主题，拟建知青文化墙、知青文化主题馆、知青文化彩绘宣传栏等相关项目，目前该项工作因综合性、整体性、内涵性规划不足，实施以及效用不大。</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刘灿嵩</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18959383099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68</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柘荣县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教育局</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教育兴农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由于人手不足，地方学生资助管理中心无法做到经常进村入户宣传国家资助政策。建议组织大学生到农村帮助宣传资助政策，提高国家资助政策的知晓率。</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林恒杰</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8352503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69</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柘荣县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教育局</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教育兴农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我县正在开展“校园大阅读”活动，各学校需购买一定数量的图书，但由于学校财力有限，因此恳请高校为我县学校捐赠部分图书，深化教育扶贫工作。</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谢良忠</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13859611418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柘荣县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教育局</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教育兴农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当前，我县学生校外综合实践教育相对比较薄弱，希望相关高校能在基地建设、人才支撑、活动开展等方面给予帮助与支持。</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游东树</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13706047679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序号</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县市区</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需求者</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需求类别</w:t>
            </w:r>
          </w:p>
        </w:tc>
        <w:tc>
          <w:tcPr>
            <w:tcW w:w="684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具体需求描述</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联系人姓名</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6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71</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柘荣县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团县委</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教育兴农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留守青少年社会工作项目，针对柘荣县区域内五至八年级学生对象开展一轮次3个月的社工服务，通过对接资源和社会支持网络，组织开展团体辅导活动，促进少年儿童掌握人际交往技能、习惯养成技能活动等，增强他们的信心和韧性</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叶建国</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13850330960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72</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柘荣县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团县委</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教育兴农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家长学校项目，主要是导入讲师资源和培训资源，每周在对柘荣本地家长或学生进行培训，浓厚学习氛围。</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叶建国</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13850330960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73</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柘荣县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团县委</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电商兴农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电商示范项目，以柘荣特色为标的，邀请大学生设计产品宣传文案，扩大柘荣产品市场端竞争力。电商进农村，乡、村站点建设，寻求院校帮助规划设计</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叶建国</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13850330960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74</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柘荣县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团县委</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公共品牌策划营销项目，如太子参之乡，长寿之乡，剪刀之乡，让潜在受众更了解柘荣别具一格的品牌，提高对外知名度。太子参新食品原材料申报寻求院校帮助</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叶建国</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13850330960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6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75</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柘荣县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团县委</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旅游兴农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乡村营造和社区营造的项目，乡村营造偏向建筑设计，通过对古厝、村落进行整体设计改造，恢复住家功能、建设美丽乡村;社区营造以城区社区居民为目标，从社区生活出发，集合各种社会力量与资源，加快推动社区完成自组织、自治理到自发展、优服务的过程。</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叶建国</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13850330960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76</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柘荣县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团县委</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旅游兴农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研学旅行项目，与交通项目配合设计打造点、线，以吸引游学学生为导向，打造重点旅行线路，保障学生旅有所感，行有所获。</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叶建国</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13850330960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66"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77</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柘荣县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旅游局</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旅游兴农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马仙文化特色小镇以马仙文化为主要特色，准备建设国内一流的马仙文化祈福中心，目前已经完成马仙文化主题园一一期、崈阳书院一期、天福公园、道德经碑林基础等项目建设，投资过半。但后期的策划尤为重要，整体的申报工作需要得到支持，需要相关的策划、申报，规划的人才予以帮助扶持。</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游国文</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0593-8351067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序号</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县市区</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需求者</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需求类别</w:t>
            </w:r>
          </w:p>
        </w:tc>
        <w:tc>
          <w:tcPr>
            <w:tcW w:w="684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具体需求描述</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联系人姓名</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6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柘荣县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旅游局</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旅游兴农</w:t>
            </w:r>
          </w:p>
        </w:tc>
        <w:tc>
          <w:tcPr>
            <w:tcW w:w="6840"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旅项目，位于乍洋乡石山村，毗邻高优农业基地、九龙井景区，准备打造宁德第一家中小学生学研基地。但目前在内容策划方面还有所欠缺，特别是在中小学生当中进行宣传，引导方面缺乏人才，需要有策划、推介，带动中小学生参与体验活动的人才予以扶持。</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游国文</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0593-8351067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6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79</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柘荣县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旅游局</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旅游兴农</w:t>
            </w:r>
          </w:p>
        </w:tc>
        <w:tc>
          <w:tcPr>
            <w:tcW w:w="6840"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医药康养基地。以长寿健康、诗意栖居、原乡美景为主题，融鸳鸯草场、东源古村落、百草园、绸岭长寿村等景点、基地在内，打造中医药一条线旅游。需要能将这些文化、自然风光、基地等因素融合的策划人才和宣传推介人才的扶持。</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游国文</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0593-8351067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81"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柘荣县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楮坪乡</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旅游兴农</w:t>
            </w:r>
          </w:p>
        </w:tc>
        <w:tc>
          <w:tcPr>
            <w:tcW w:w="6840"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拟充分利用闽东特委会议纪念馆、闽东西竹岔战斗遗址、农村苏维埃政府遗址、中华慈善文化园、畲族文化体验园、红豆杉名木基地、时尚运动农庄、农耕文化特色乡村及区域内6个特色水果、药材基地，努力构建融红色文化教育、慈善文化教育、农耕文化教育、畲族文化教育等为一体的生态康养基地。但目前在资源整合和策划推介方面欠缺，导致良好的资源条件未能形成效益，急需有关人才帮助推动，促进区域发展振兴。</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游乃寿</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13950598286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81</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周宁县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各乡镇</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旅游兴农</w:t>
            </w:r>
          </w:p>
        </w:tc>
        <w:tc>
          <w:tcPr>
            <w:tcW w:w="6840"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全域旅游推广项目。周宁县有丰富的全域旅游资源，目前我县以九龙际、鲤鱼溪、陈峭等中心景区为基础打造全域旅游，需要对接文创研发等项目，同时可对接高校开展实训。</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郑江</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18905931660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82</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周宁县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各乡镇</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贫困户住房安全保障项目。住房安全保障是贫困户脱贫的重要保障，目前我县主要通过易地搬迁、危房改造等方式解决贫困户住房安全问题，需对接住房安全鉴定、住房修缮设计等。</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林</w:t>
            </w:r>
            <w:r>
              <w:rPr>
                <w:rStyle w:val="8"/>
                <w:rFonts w:hint="eastAsia" w:ascii="宋体" w:hAnsi="宋体" w:eastAsia="宋体" w:cs="宋体"/>
                <w:sz w:val="21"/>
                <w:szCs w:val="21"/>
                <w:lang w:val="en-US" w:eastAsia="zh-CN" w:bidi="ar"/>
              </w:rPr>
              <w:t>为章</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13850355777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序号</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县市区</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需求者</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需求类别</w:t>
            </w:r>
          </w:p>
        </w:tc>
        <w:tc>
          <w:tcPr>
            <w:tcW w:w="684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具体需求描述</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联系人姓名</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245"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83</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周宁县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纯池镇福山村</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旅游兴农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副产品销售及乡村旅游开发项目。纯池镇福山村为省级扶贫重点村，该村主要经济作物为高山晚熟葡萄、弥猴桃、锥栗等产品，通过考察村民需求发现，需要电商平台技术支持用于村农副产品销售。同时该村拥有极具特色的高山旅游资源，有乡村绿色自然环境风貌的展示与网络推销需求</w:t>
            </w:r>
            <w:r>
              <w:rPr>
                <w:rStyle w:val="8"/>
                <w:rFonts w:hint="eastAsia" w:ascii="宋体" w:hAnsi="宋体" w:eastAsia="宋体" w:cs="宋体"/>
                <w:sz w:val="21"/>
                <w:szCs w:val="21"/>
                <w:lang w:val="en-US" w:eastAsia="zh-CN" w:bidi="ar"/>
              </w:rPr>
              <w:t>。</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林植</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13489905285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9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84</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周宁县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纯池镇前溪村</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电商兴农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副产品销售及乡村旅游开发项目。纯池镇前溪村为省级扶贫重点村，该村有高山老白茶村和本地茶菜等高海拨茶叶品种，近年来村民也陆续引种辣椒、薏米等农作物种植，通过考察村民需求发现，需要电商平台技术支持用于村农副产品（特别是茶叶）的销售。同时该村也有保存完好的传统村落，环境优美，可开发乡村旅游。</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周墩标</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18016770666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6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85</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周宁县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李墩镇</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电商兴农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产品加工销售服务。李墩镇是农业大镇，该镇有较好的种植、养殖条件，农业产业扶贫成效显著，已形成农产品种植和养殖示范片区，主要种植反季节蔬菜、养殖肉兔等，需要农产品电商销售平台搭建和推广、订单式农业生产加工、全程化监控跟踪平台等建设服务。</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孙雅燕</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18759300972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20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86</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周宁县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狮城镇前坪村</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旅游兴农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贫困村前坪村官山旅游开发扶贫项目。前坪村位于周宁县狮城镇东北部，距离县城6公里，辖区有官山，与福安白云山景区相连，由五座并排的山峰连接而成；龙亭溪沿着五指峰依次绕过。拥有闽东独立师枪械厂、后方医院、红军洞、烈士墓等革命遗址，建成前坪革命史展览馆。旅游开发有利于前坪村经济发展。</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阮祥宁</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18859328296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6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87</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周宁县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七步镇 </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梧柏洋村</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旅游兴农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梧柏洋村红色旅游资源开发项目。梧柏洋村为革命老区村，该村具有光辉的革命历史，准备进一步发挥资源禀赋优势，挖掘革命遗址，红色旅游线路设计，助力提升自身造血功能，在统筹推进脱贫致富中推进美丽乡村建设、加快小康进程。</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郑立诗</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13950539968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序号</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县市区</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需求者</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需求类别</w:t>
            </w:r>
          </w:p>
        </w:tc>
        <w:tc>
          <w:tcPr>
            <w:tcW w:w="684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具体需求描述</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联系人姓名</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81"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88</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周宁县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各乡镇</w:t>
            </w:r>
          </w:p>
        </w:tc>
        <w:tc>
          <w:tcPr>
            <w:tcW w:w="1800" w:type="dxa"/>
            <w:vAlign w:val="center"/>
          </w:tcPr>
          <w:p>
            <w:pPr>
              <w:jc w:val="center"/>
              <w:rPr>
                <w:rFonts w:hint="eastAsia" w:ascii="宋体" w:hAnsi="宋体" w:eastAsia="宋体" w:cs="宋体"/>
                <w:i w:val="0"/>
                <w:color w:val="000000"/>
                <w:sz w:val="21"/>
                <w:szCs w:val="21"/>
                <w:u w:val="none"/>
              </w:rPr>
            </w:pP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山农特产品销售及开发。周宁具有得天独厚的农业种植养殖条件，其中高山马铃薯淀粉含量高，具有耐拍打、糯性好等独特品质，也是贫困户发展产业的主要种植作物，目前已到马铃薯收获期，需要对接通过电商等平台销售，同时也需要进一步开发相关产品，提高附加值。此外，我县茶叶、锥栗等种植面积均达到一定规模，贫困户养殖散养鸡鸭等也较为普遍，在产品开发和销售方面有进一步提升和对接需求。</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李丹舟</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13626973320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51"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89</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古田县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古田县</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全县范围</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旅游兴农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旅游商品开发设计：打造“千年临水 健康古田 古田好礼”的系列产品开发推广，结合旅游扶贫重点村自身特色，重点做好古田水果、食用菌等地方特色品牌建设，促进古田县旅游商品创新发展，提高旅游商品的附加值和市场占有率，打造专属古田县的旅游商品，树立旅游品牌形象。           </w:t>
            </w:r>
          </w:p>
        </w:tc>
        <w:tc>
          <w:tcPr>
            <w:tcW w:w="1185" w:type="dxa"/>
            <w:vAlign w:val="center"/>
          </w:tcPr>
          <w:p>
            <w:pPr>
              <w:jc w:val="center"/>
              <w:rPr>
                <w:rFonts w:hint="eastAsia" w:ascii="宋体" w:hAnsi="宋体" w:eastAsia="宋体" w:cs="宋体"/>
                <w:i w:val="0"/>
                <w:color w:val="000000"/>
                <w:sz w:val="21"/>
                <w:szCs w:val="21"/>
                <w:u w:val="none"/>
              </w:rPr>
            </w:pPr>
          </w:p>
        </w:tc>
        <w:tc>
          <w:tcPr>
            <w:tcW w:w="1353" w:type="dxa"/>
            <w:vAlign w:val="center"/>
          </w:tcPr>
          <w:p>
            <w:pPr>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8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古田县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城东街道</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桃溪村</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旅游兴农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研学旅游开发（蘑菇部落景区）：打造田园体验项目，通过种植、采摘等了解农事活动；进行食用菌科普教育，使游客了解蘑菇生长习性、种植过程，认识蘑菇种类与功效，感受蘑菇文化与艺术魅力；游览七保书院，感受桃溪古韵。</w:t>
            </w:r>
          </w:p>
        </w:tc>
        <w:tc>
          <w:tcPr>
            <w:tcW w:w="1185" w:type="dxa"/>
            <w:vAlign w:val="center"/>
          </w:tcPr>
          <w:p>
            <w:pPr>
              <w:jc w:val="center"/>
              <w:rPr>
                <w:rFonts w:hint="eastAsia" w:ascii="宋体" w:hAnsi="宋体" w:eastAsia="宋体" w:cs="宋体"/>
                <w:i w:val="0"/>
                <w:color w:val="000000"/>
                <w:sz w:val="21"/>
                <w:szCs w:val="21"/>
                <w:u w:val="none"/>
              </w:rPr>
            </w:pPr>
          </w:p>
        </w:tc>
        <w:tc>
          <w:tcPr>
            <w:tcW w:w="1353" w:type="dxa"/>
            <w:vAlign w:val="center"/>
          </w:tcPr>
          <w:p>
            <w:pPr>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91</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周宁县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浦源镇</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高山食用菌种植销售项目。浦源镇与宁德鸿腾食用菌有限公司合作打造农产品扶贫平台，通过种植高山食用菌开展产业扶贫，目前已进入采收期，需要对接销售及推广。</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陈明霞</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13850327845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20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92</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霞浦县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宝清村</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旅游兴农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业观光园：宝清村地处霞浦县城郊，距县城中心约12公里，宝清村有丰富的自然资源，具备现代农业模式前景，且具有生态农业旅游潜力，适宜开发农庄项目。特色鱼类养殖项目：宝清村公路边有一座小（一）型水库，库容量保持50万立方，用于养殖特色鱼类，需规划、设计及项目建设。</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温斌</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13959399709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93</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霞浦县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涌山村</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旅游兴农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农业观光园项目：位于霞浦县周边，距城关近，有林地6000亩、水田面积550亩、园地面积600亩、山地面积5600亩，需规划设计及建设项目。</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林志强</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18650565686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序号</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县市区</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需求者</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需求类别</w:t>
            </w:r>
          </w:p>
        </w:tc>
        <w:tc>
          <w:tcPr>
            <w:tcW w:w="684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具体需求描述</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联系人姓名</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94</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霞浦县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玉潭村</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旅游兴农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美丽乡村规划、设计及建设项目。位于霞浦县城郊，地理位置便利，这里一马平川，连片沃土近万亩，土地、山场面积大，林地面积6454亩，森林覆盖率高。</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吴仙宝</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13950558588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20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95</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霞浦县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七宝洋村</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旅游兴农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业智慧园：七宝洋村茶坑里自然村，目前拟在本村长亮100多亩荒山开发种植、养殖、休闲旅游观光为一体农业智慧园，需规划、设计及项目建设。特色鱼类养殖项目：七宝洋村公路边有一座小（一）型水库，库容126万立方，库容量保持50万立方，用于养殖特色鱼类，，需规划、设计及项目建设。</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陈李如</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18359374866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96</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霞浦县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马洋村</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旅游兴农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美丽乡村规划：设计及建设项目。农业观光园：种植、养殖旅游观光为一体</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黄成尧</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13950592618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97</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霞浦县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青福村</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旅游兴农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美丽乡村项目：位于霞浦县城郊，距县城近，自然资源丰富，生态良好，适合于设计建设美丽乡村。</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肖雄斌</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18659350977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98</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霞浦县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柏洋乡</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崇儒乡等乡镇</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山区乡镇贫困户要求开展种植葡萄、四季柚、李子、茶叶、雷竹、马铃薯、花菜等水果蔬菜的高产栽培技术、病虫害综合防治、农产品加工等培训，养殖中蜂的技术培训。</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蓝李辉</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2060"/>
                <w:sz w:val="21"/>
                <w:szCs w:val="21"/>
                <w:u w:val="none"/>
              </w:rPr>
            </w:pPr>
            <w:r>
              <w:rPr>
                <w:rFonts w:hint="eastAsia" w:ascii="宋体" w:hAnsi="宋体" w:eastAsia="宋体" w:cs="宋体"/>
                <w:i w:val="0"/>
                <w:color w:val="002060"/>
                <w:kern w:val="0"/>
                <w:sz w:val="21"/>
                <w:szCs w:val="21"/>
                <w:u w:val="none"/>
                <w:lang w:val="en-US" w:eastAsia="zh-CN" w:bidi="ar"/>
              </w:rPr>
              <w:t>13850352056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99</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霞浦县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溪南镇</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下浒镇等乡镇</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沿海乡镇贫困户要求开展大黄鱼、鲍鱼，海参、海带、紫菜、高位虾等海产品的养殖技术及加工技术培训</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蓝李辉</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2060"/>
                <w:sz w:val="21"/>
                <w:szCs w:val="21"/>
                <w:u w:val="none"/>
              </w:rPr>
            </w:pPr>
            <w:r>
              <w:rPr>
                <w:rFonts w:hint="eastAsia" w:ascii="宋体" w:hAnsi="宋体" w:eastAsia="宋体" w:cs="宋体"/>
                <w:i w:val="0"/>
                <w:color w:val="002060"/>
                <w:kern w:val="0"/>
                <w:sz w:val="21"/>
                <w:szCs w:val="21"/>
                <w:u w:val="none"/>
                <w:lang w:val="en-US" w:eastAsia="zh-CN" w:bidi="ar"/>
              </w:rPr>
              <w:t>13850352056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41"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霞浦县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海岛乡</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旅游兴农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岛乡石头房民宿开发：由于海岛特殊的地理因素，为了抵挡岛上各种恶劣的天气，逐渐形成了独具海岛特色的石头房。石头房民宿不但能给游人以奇趣，而且还可为游客提供憩息的场所。目前，随着岛上居民生活条件的改善，石头房民宿存在分布零散，缺乏统一规划的问题。随着乡村振兴战略的提出，来岛游客也逐年增多，民宿的集中规划需求也日益强烈。</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谢立华</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13959378198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序号</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县市区</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需求者</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需求类别</w:t>
            </w:r>
          </w:p>
        </w:tc>
        <w:tc>
          <w:tcPr>
            <w:tcW w:w="684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具体需求描述</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联系人姓名</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20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101</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霞浦县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海岛乡</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旅游兴农</w:t>
            </w:r>
          </w:p>
        </w:tc>
        <w:tc>
          <w:tcPr>
            <w:tcW w:w="684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岛旅游乡村规划：海岛乡存在着丰富的红色旅游资源和特色的海岛生态资源，乡村旅游开发和发展存在着巨大的潜力和市场。但由于目前缺少完善的旅游规划，从事旅游行业的人员多以分散的个体户为主，游客的旅游享受和安全无法得到充分的保障，大大阻碍了海岛旅游进一步地健康发展。</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谢立华</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13959378198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921"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102</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霞浦县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海岛乡</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旅游兴农</w:t>
            </w:r>
          </w:p>
        </w:tc>
        <w:tc>
          <w:tcPr>
            <w:tcW w:w="684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柯成贵红色旅游：海岛乡现有西洋岛柯成贵烈士故居的遗址、海上独立营战斗遗址洋屿岛上的灯塔及历史建筑、宫东村柯成贵烈士衣冠冢。柯成贵红色旅游对历史解读以及红色文化传承与弘扬具有极其重要意义。由于缺乏充分的宣传，群众对柯成贵的英雄事迹知晓度不高，且因为缺乏系统的规划保护，目前，相关的遗址及建筑因自然、人为因素存在一定损坏，亟需修复并对外推介宣传，提高知名度，打造红色旅游品牌。</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谢立华</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13959378198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48"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103</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霞浦县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海岛乡</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pageBreakBefore w:val="0"/>
              <w:widowControl/>
              <w:suppressLineNumbers w:val="0"/>
              <w:kinsoku/>
              <w:wordWrap/>
              <w:overflowPunct/>
              <w:topLinePunct w:val="0"/>
              <w:autoSpaceDE/>
              <w:autoSpaceDN/>
              <w:bidi w:val="0"/>
              <w:adjustRightInd/>
              <w:snapToGrid/>
              <w:spacing w:after="200" w:afterAutospacing="0" w:line="360" w:lineRule="exact"/>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深海养殖：海岛乡现有浮鹰岛和东礵岛两处海域深水网箱养殖大黄鱼。海岛因海域面积广、生态环境佳，为大黄鱼养殖提供了良好的场所。但由于交通不便，目前深海养殖的宣传、销售渠道狭窄，亟需利用澳屿和深海资源，招商引资发展外海生态养殖业，拓宽销售渠道和市场。</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谢立华</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13959378198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41"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104</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霞浦县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海岛乡</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海岛海产品加工销售：目前，海岛海产品加工企业10家，主要从事虾皮生产，由于良好的海洋资源，海岛所产虾皮个大、肥美、营养丰富，逐渐形成“西洋”品牌。但全乡整体的海产品加工存在技术水平相对落后、销售渠道狭窄等问题，亟需引导规上企业技术改进，推进优质虾皮、鱼干等水产品精深加工，提升“海岛”海鲜干品的品牌竞争力，拓宽虾皮的销售渠道和市场。</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谢立华</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13959378198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序号</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县市区</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需求者</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需求类别</w:t>
            </w:r>
          </w:p>
        </w:tc>
        <w:tc>
          <w:tcPr>
            <w:tcW w:w="684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具体需求描述</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联系人姓名</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6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105</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宁化县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宁化县河龙乡</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宁化县河龙贡米米业有限公司是宁化县精准扶贫的企业代表，但由于目前销售渠道的原因以及消费者对河龙贡米的品牌认知还不高，销售业绩不佳。公司希望借助“青年红色筑梦之旅”活动，需要品牌宣传、市场拓展等方面的新型模式技术指导。</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黎雨晨</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18859886866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6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106</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宁化县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宁化县安远镇安远村</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宁化县安远镇每年有近万亩稻种（主要是河龙贡米、各类制种等）、万亩特色经济作物（如槟榔芋5000亩左右、紫薯2000亩左右、稻花鱼1800亩左右、其余作物1200亩左右）。需要农产品储存、包装、销售等技术培训。</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邱怀龙</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13004995253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20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107</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宁化县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宁化县济村</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乡三村</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宁化县济村乡东华山养蜂合作社是我乡特色产业，以党建为引领带动村及周边贫困户脱贫致富。目前拥有2000余箱蜂群，蜂蜜约六万余斤。但由于销售渠道的原因以及消费者对蜂蜜的品牌认知不高，销售业绩不佳。希望借助“青年红色筑梦之旅”活动，需要品牌宣传、市场拓展等方面的新型模式技术指导。</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黄尚昆</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13950925909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6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108</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宁化县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宁化县淮土镇竹园村</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宁化糯薏米是宁化县的重点经济作物，种植面积大。由于受资金管理技术的限制缺乏对生产加工和销售的引导，不能很好发挥产品的价值。我们需要在宁化糯薏米深加工、技术升级、农业品牌、电商销售等方面的指导。</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王佳文 </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18350820050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109</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宁化县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宁化县淮土镇梨树村</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宁化县淮土镇梨树村茶油产量多，需要在茶油深加工、提高产量、产品销售等方面的指导。</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张族权</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13850891878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110</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长汀县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古城镇上都村</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宋体" w:hAnsi="宋体" w:eastAsia="宋体" w:cs="宋体"/>
                <w:i w:val="0"/>
                <w:color w:val="000000"/>
                <w:sz w:val="21"/>
                <w:szCs w:val="21"/>
                <w:u w:val="none"/>
              </w:rPr>
            </w:pPr>
            <w:r>
              <w:rPr>
                <w:rStyle w:val="9"/>
                <w:rFonts w:hint="eastAsia" w:ascii="宋体" w:hAnsi="宋体" w:eastAsia="宋体" w:cs="宋体"/>
                <w:sz w:val="21"/>
                <w:szCs w:val="21"/>
                <w:lang w:val="en-US" w:eastAsia="zh-CN" w:bidi="ar"/>
              </w:rPr>
              <w:t>笋竹加工项目</w:t>
            </w:r>
            <w:r>
              <w:rPr>
                <w:rStyle w:val="10"/>
                <w:rFonts w:hint="eastAsia" w:ascii="宋体" w:hAnsi="宋体" w:eastAsia="宋体" w:cs="宋体"/>
                <w:sz w:val="21"/>
                <w:szCs w:val="21"/>
                <w:lang w:val="en-US" w:eastAsia="zh-CN" w:bidi="ar"/>
              </w:rPr>
              <w:t>：全县现有毛竹林面积60.6万亩, 其中丰产竹林30万亩。需引进笋竹加工和企业。</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罗春香</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13860280090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111</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长汀县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古城镇上都村</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宋体" w:hAnsi="宋体" w:eastAsia="宋体" w:cs="宋体"/>
                <w:i w:val="0"/>
                <w:color w:val="000000"/>
                <w:sz w:val="21"/>
                <w:szCs w:val="21"/>
                <w:u w:val="none"/>
              </w:rPr>
            </w:pPr>
            <w:r>
              <w:rPr>
                <w:rStyle w:val="9"/>
                <w:rFonts w:hint="eastAsia" w:ascii="宋体" w:hAnsi="宋体" w:eastAsia="宋体" w:cs="宋体"/>
                <w:sz w:val="21"/>
                <w:szCs w:val="21"/>
                <w:lang w:val="en-US" w:eastAsia="zh-CN" w:bidi="ar"/>
              </w:rPr>
              <w:t>笋加工下脚料及污水处理项目</w:t>
            </w:r>
            <w:r>
              <w:rPr>
                <w:rStyle w:val="10"/>
                <w:rFonts w:hint="eastAsia" w:ascii="宋体" w:hAnsi="宋体" w:eastAsia="宋体" w:cs="宋体"/>
                <w:sz w:val="21"/>
                <w:szCs w:val="21"/>
                <w:lang w:val="en-US" w:eastAsia="zh-CN" w:bidi="ar"/>
              </w:rPr>
              <w:t>：需引进笋加工下脚料（笋壳、笋头）及污水处理技术和企业。</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罗春香</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13860280090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112</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长汀县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长汀晋江</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工业园</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outlineLvl w:val="9"/>
              <w:rPr>
                <w:rFonts w:hint="eastAsia" w:ascii="宋体" w:hAnsi="宋体" w:eastAsia="宋体" w:cs="宋体"/>
                <w:i w:val="0"/>
                <w:color w:val="000000"/>
                <w:sz w:val="21"/>
                <w:szCs w:val="21"/>
                <w:u w:val="none"/>
              </w:rPr>
            </w:pPr>
            <w:r>
              <w:rPr>
                <w:rStyle w:val="9"/>
                <w:rFonts w:hint="eastAsia" w:ascii="宋体" w:hAnsi="宋体" w:eastAsia="宋体" w:cs="宋体"/>
                <w:sz w:val="21"/>
                <w:szCs w:val="21"/>
                <w:lang w:val="en-US" w:eastAsia="zh-CN" w:bidi="ar"/>
              </w:rPr>
              <w:t>油茶深加工和产品开发项目</w:t>
            </w:r>
            <w:r>
              <w:rPr>
                <w:rStyle w:val="10"/>
                <w:rFonts w:hint="eastAsia" w:ascii="宋体" w:hAnsi="宋体" w:eastAsia="宋体" w:cs="宋体"/>
                <w:sz w:val="21"/>
                <w:szCs w:val="21"/>
                <w:lang w:val="en-US" w:eastAsia="zh-CN" w:bidi="ar"/>
              </w:rPr>
              <w:t>：全县现有油茶种植面积17.8万亩，其中进入盛产期面积12万亩。需引进油茶深加工和产品开发技术和企业。</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罗春香</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13860280090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序号</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县市区</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需求者</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需求类别</w:t>
            </w:r>
          </w:p>
        </w:tc>
        <w:tc>
          <w:tcPr>
            <w:tcW w:w="6840" w:type="dxa"/>
            <w:vAlign w:val="center"/>
          </w:tcPr>
          <w:p>
            <w:pPr>
              <w:keepNext w:val="0"/>
              <w:keepLines w:val="0"/>
              <w:widowControl/>
              <w:suppressLineNumbers w:val="0"/>
              <w:jc w:val="center"/>
              <w:textAlignment w:val="center"/>
              <w:rPr>
                <w:rStyle w:val="9"/>
                <w:rFonts w:hint="eastAsia" w:ascii="宋体" w:hAnsi="宋体" w:eastAsia="宋体" w:cs="宋体"/>
                <w:sz w:val="21"/>
                <w:szCs w:val="21"/>
                <w:lang w:val="en-US" w:eastAsia="zh-CN" w:bidi="ar"/>
              </w:rPr>
            </w:pPr>
            <w:r>
              <w:rPr>
                <w:rFonts w:hint="eastAsia" w:ascii="宋体" w:hAnsi="宋体" w:eastAsia="宋体" w:cs="宋体"/>
                <w:b/>
                <w:i w:val="0"/>
                <w:color w:val="000000"/>
                <w:kern w:val="0"/>
                <w:sz w:val="21"/>
                <w:szCs w:val="21"/>
                <w:u w:val="none"/>
                <w:lang w:val="en-US" w:eastAsia="zh-CN" w:bidi="ar"/>
              </w:rPr>
              <w:t>具体需求描述</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联系人姓名</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113</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长汀县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四都镇上蕉村</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古城镇梁坑村</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Style w:val="9"/>
                <w:rFonts w:hint="eastAsia" w:ascii="宋体" w:hAnsi="宋体" w:eastAsia="宋体" w:cs="宋体"/>
                <w:sz w:val="21"/>
                <w:szCs w:val="21"/>
                <w:lang w:val="en-US" w:eastAsia="zh-CN" w:bidi="ar"/>
              </w:rPr>
              <w:t>林下种植中药材及加工项目：</w:t>
            </w:r>
            <w:r>
              <w:rPr>
                <w:rStyle w:val="10"/>
                <w:rFonts w:hint="eastAsia" w:ascii="宋体" w:hAnsi="宋体" w:eastAsia="宋体" w:cs="宋体"/>
                <w:sz w:val="21"/>
                <w:szCs w:val="21"/>
                <w:lang w:val="en-US" w:eastAsia="zh-CN" w:bidi="ar"/>
              </w:rPr>
              <w:t>需引进林下种植中药材及加工技术和企业。</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范小明</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13906073964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114</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长汀县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汀江源国家级自然保护区</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Style w:val="9"/>
                <w:rFonts w:hint="eastAsia" w:ascii="宋体" w:hAnsi="宋体" w:eastAsia="宋体" w:cs="宋体"/>
                <w:sz w:val="21"/>
                <w:szCs w:val="21"/>
                <w:lang w:val="en-US" w:eastAsia="zh-CN" w:bidi="ar"/>
              </w:rPr>
              <w:t>长汀县汀江源森林康养基地建设项目：</w:t>
            </w:r>
            <w:r>
              <w:rPr>
                <w:rStyle w:val="10"/>
                <w:rFonts w:hint="eastAsia" w:ascii="宋体" w:hAnsi="宋体" w:eastAsia="宋体" w:cs="宋体"/>
                <w:sz w:val="21"/>
                <w:szCs w:val="21"/>
                <w:lang w:val="en-US" w:eastAsia="zh-CN" w:bidi="ar"/>
              </w:rPr>
              <w:t>为更好地利用长汀的好山、好水、好气候，拟建立汀江源森林康养基地，需进行项目规划和引进企业。</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钟明灿</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13950801170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115</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长汀县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团县委</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教育兴农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为长汀县众创空间输送人才、资源、提供培训，推荐项目驻进，给予项目指导。鼓励大学生来汀创业。</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叶建官</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18650480410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6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116</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长汀县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长汀县卫计局</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教育兴农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村卫生所建设：我县现有空白村79个，由卫生院进行包片巡诊，群众就医较为困难，同时，医疗设备以及基础设施建设投入不足，乡村医生医疗技术水平不强，不能满足群众需求，急需相关机构进行培训并颁发相关证书。</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林小鹏</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13559432202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6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117</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长汀县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长汀县卫计局</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教育兴农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层医疗卫生机构建设：我县基层医疗卫生机构发展不平衡，医疗技术水平参差不齐，医疗资源严重不足，不能满足群众需求，导致大量患重病、大病的群众流向县外就诊，增加了贫困人口的看病就医经济负担，急需相关机构进行培训指导并协助开展特色专科建设。</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林小鹏</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13559432202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118</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长汀县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长汀县农业局</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长汀县槟榔芋种植面积达5万余亩，全省最大量，目前大部分原材料销售附加值低，需要槟榔芋加工技术及渠道。</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康勇</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13600986871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119</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长汀县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长汀县农业局</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长汀县大刺鳅水产种质资源保护地，需要大刺鳅种苗及培育、养殖技术。</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黄金辉</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13850614203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长汀县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长汀县农业局</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果树深加工少，导致附加值低，需要常规水果（板栗、杨梅）深加工技术，促进农民致富。</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连成木</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18760070255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20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长汀县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策武镇高田村</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策武镇高田村海拔1085米，聚集镇11公里，全村共93户410人，村域面积约14平方公里，耕地面积379.8亩，林地面积18024亩，毛竹林面积4500亩，村里生长大量野生细梗香草。现种植细梗香草60亩，至明年计划种植规模达到200亩，现寻求田地及林下种植细梗香草技术及销售渠道。</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谢南火  </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13950820378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序号</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县市区</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需求者</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需求类别</w:t>
            </w:r>
          </w:p>
        </w:tc>
        <w:tc>
          <w:tcPr>
            <w:tcW w:w="684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具体需求描述</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联系人姓名</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41"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122</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长汀县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南山镇</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严婆田村</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旅游兴农</w:t>
            </w:r>
          </w:p>
        </w:tc>
        <w:tc>
          <w:tcPr>
            <w:tcW w:w="6840" w:type="dxa"/>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严婆田村是省级家风家教示范基地，拥有特色鲜明的客家严婆文化，严婆文化与习近平总书记所提倡的注重家风家教有高度契合，与周边红色旅游文化交相辉映。目前我村现存明朝严婆故居，近年来建设有严婆文化公园，但目前作为旅游景点开发还不够，热切期盼有志于从事乡村旅游开发的大学生及农业休闲采摘、田园综合体等相关项目与我村对接，为百姓致富、乡村振兴共同努力。</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丁龙印 </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15060430040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123</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武平县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合作社贫困</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农户</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电商兴农     科技兴农     绿色兴农</w:t>
            </w:r>
          </w:p>
        </w:tc>
        <w:tc>
          <w:tcPr>
            <w:tcW w:w="684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需求技术指导和拓宽农产品销售渠道</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合作社贫困农户</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13055843801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124</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武平县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武平县东欣</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合作社</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指导贫困户蜜蜂养殖技术</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武平县东欣合作社</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13559995950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125</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武平县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武平县东欣</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合作社</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电商兴农</w:t>
            </w:r>
          </w:p>
        </w:tc>
        <w:tc>
          <w:tcPr>
            <w:tcW w:w="684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为贫困户通过电商平台销售蜂蜜</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武平县东欣合作社</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13559995950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126</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武平县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武平县东欣</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合作社</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指导贫困户水果种植技术</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武平县东欣合作社</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13559995950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127</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武平县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武平县东欣</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合作社</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电商兴农</w:t>
            </w:r>
          </w:p>
        </w:tc>
        <w:tc>
          <w:tcPr>
            <w:tcW w:w="684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通过电商平台大力推广本地芙蓉李销售</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武平县东欣合作社</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13559995950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128</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武平县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民主乡</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人民政府</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黄金百香果高产栽培技术</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民主乡</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人民政府</w:t>
            </w:r>
          </w:p>
        </w:tc>
        <w:tc>
          <w:tcPr>
            <w:tcW w:w="1353" w:type="dxa"/>
            <w:vAlign w:val="center"/>
          </w:tcPr>
          <w:p>
            <w:pPr>
              <w:jc w:val="center"/>
              <w:rPr>
                <w:rFonts w:hint="eastAsia" w:ascii="宋体" w:hAnsi="宋体" w:eastAsia="宋体" w:cs="宋体"/>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129</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武平县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乡政府</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中赤乡发展特色产业三红蜜柚种植。</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乡政府</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3231599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武平县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村居</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特色产业百香果种植。</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村居</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3231599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6"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131</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武平县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村居</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特色产业梁野白兔养殖</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村居</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3231599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序号</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县市区</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需求者</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需求类别</w:t>
            </w:r>
          </w:p>
        </w:tc>
        <w:tc>
          <w:tcPr>
            <w:tcW w:w="684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具体需求描述</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联系人姓名</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132</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武平县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村居</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特色产业蜜蜂养殖</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村居</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3231599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133</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武平县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臣乐百香果</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种植基地</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电商兴农</w:t>
            </w:r>
          </w:p>
        </w:tc>
        <w:tc>
          <w:tcPr>
            <w:tcW w:w="684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提高网络销售技能</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臣乐百香果种植基地</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15359906698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134</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武平县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罗三平</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提高种植西瓜、百香果的技术</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罗三平</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15860112368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武平县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邓建璜</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质量兴农</w:t>
            </w:r>
          </w:p>
        </w:tc>
        <w:tc>
          <w:tcPr>
            <w:tcW w:w="684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提高西瓜、脐橙产品质量</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邓建璜</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13348355685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136</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武平县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刘龙香</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绿色兴农</w:t>
            </w:r>
          </w:p>
        </w:tc>
        <w:tc>
          <w:tcPr>
            <w:tcW w:w="684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提高家禽、百香果绿色产品纯色</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刘龙香</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18759052785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137</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武平县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象洞镇政府</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p>
        </w:tc>
        <w:tc>
          <w:tcPr>
            <w:tcW w:w="684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为发展提供科学依据，打造“一镇一品”、“一村一品”</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象洞镇政府</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18259224821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138</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武平县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象洞镇政府</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质量兴农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科技兴农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电商兴农</w:t>
            </w:r>
          </w:p>
        </w:tc>
        <w:tc>
          <w:tcPr>
            <w:tcW w:w="684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对大棚农作物技术指导、电商平台销售需求</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象洞镇政府</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18259224821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139</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武平县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象洞镇政府</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电商兴农</w:t>
            </w:r>
          </w:p>
        </w:tc>
        <w:tc>
          <w:tcPr>
            <w:tcW w:w="684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拓宽网上销售渠道，提高百香果知名度。</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象洞镇政府</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18259224821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140</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武平县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黄健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（安兴食品有限公司）</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科技兴农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绿色兴农</w:t>
            </w:r>
          </w:p>
        </w:tc>
        <w:tc>
          <w:tcPr>
            <w:tcW w:w="684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提高产品绿色生态化的技术</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黄健</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（安兴食品有限公司）</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15880618012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141</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武平县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肖俊钦（贫困农户）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质量兴农</w:t>
            </w:r>
          </w:p>
        </w:tc>
        <w:tc>
          <w:tcPr>
            <w:tcW w:w="684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提高贵妃鸡、梁野白兔养殖技术及质量</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肖俊钦（贫困农户） </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13055851177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142</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武平县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钟金山</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（来福50亩百香果激励性扶贫种植</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基地）</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绿色兴农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电商兴农</w:t>
            </w:r>
          </w:p>
        </w:tc>
        <w:tc>
          <w:tcPr>
            <w:tcW w:w="684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提高百香果绿色产品纯色及网络销售</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钟金山</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（来福50亩百香果激励性扶贫种植基地）</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13515913348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序号</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县市区</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需求者</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需求类别</w:t>
            </w:r>
          </w:p>
        </w:tc>
        <w:tc>
          <w:tcPr>
            <w:tcW w:w="684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具体需求描述</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联系人姓名</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143</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武平县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武东镇、贫困农户</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电商兴农</w:t>
            </w:r>
          </w:p>
        </w:tc>
        <w:tc>
          <w:tcPr>
            <w:tcW w:w="684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通过电商，扩宽产品销售渠道</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武东镇、贫困农户</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18359316110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144</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武平县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武平县中堡镇红莲家庭农场</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电商兴农</w:t>
            </w:r>
          </w:p>
        </w:tc>
        <w:tc>
          <w:tcPr>
            <w:tcW w:w="684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通过电商平台销售茶叶</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武平县中堡镇红莲家庭农场</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13959080701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145</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武平县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福建天成生态农业发展</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有限公司</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质量兴农</w:t>
            </w:r>
          </w:p>
        </w:tc>
        <w:tc>
          <w:tcPr>
            <w:tcW w:w="684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莲子种植技术，提高莲子品质</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福建天成生态农业发展有限公司</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18950887089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2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146</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武平县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福建天成生态农业发展</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有限公司</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电商兴农</w:t>
            </w:r>
          </w:p>
        </w:tc>
        <w:tc>
          <w:tcPr>
            <w:tcW w:w="684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电商平台销售乌石“灵莲</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福建天成生态农业发展有限公司</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18950887089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5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147</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武平县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乡政府</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绿色兴农</w:t>
            </w:r>
          </w:p>
        </w:tc>
        <w:tc>
          <w:tcPr>
            <w:tcW w:w="684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特色农产品培育</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乡政府</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18650887355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5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148</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武平县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乡政府</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电商兴农</w:t>
            </w:r>
          </w:p>
        </w:tc>
        <w:tc>
          <w:tcPr>
            <w:tcW w:w="684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特色农产品外销</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乡政府</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18650887355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50" w:hRule="atLeast"/>
        </w:trPr>
        <w:tc>
          <w:tcPr>
            <w:tcW w:w="57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149</w:t>
            </w:r>
          </w:p>
        </w:tc>
        <w:tc>
          <w:tcPr>
            <w:tcW w:w="91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武平县</w:t>
            </w:r>
          </w:p>
        </w:tc>
        <w:tc>
          <w:tcPr>
            <w:tcW w:w="132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乡政府</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教育兴农</w:t>
            </w:r>
          </w:p>
        </w:tc>
        <w:tc>
          <w:tcPr>
            <w:tcW w:w="6840"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特色农业、新型农民培育</w:t>
            </w:r>
          </w:p>
        </w:tc>
        <w:tc>
          <w:tcPr>
            <w:tcW w:w="1185"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乡政府</w:t>
            </w:r>
          </w:p>
        </w:tc>
        <w:tc>
          <w:tcPr>
            <w:tcW w:w="1353" w:type="dxa"/>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18650887355</w:t>
            </w:r>
          </w:p>
        </w:tc>
      </w:tr>
    </w:tbl>
    <w:p/>
    <w:sectPr>
      <w:footerReference r:id="rId3" w:type="default"/>
      <w:pgSz w:w="16838" w:h="11906" w:orient="landscape"/>
      <w:pgMar w:top="1701" w:right="1440" w:bottom="1701"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E532B7"/>
    <w:rsid w:val="17E532B7"/>
    <w:rsid w:val="265578C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31"/>
    <w:qFormat/>
    <w:uiPriority w:val="0"/>
    <w:rPr>
      <w:rFonts w:hint="eastAsia" w:ascii="宋体" w:hAnsi="宋体" w:eastAsia="宋体" w:cs="宋体"/>
      <w:color w:val="000000"/>
      <w:sz w:val="18"/>
      <w:szCs w:val="18"/>
      <w:u w:val="none"/>
    </w:rPr>
  </w:style>
  <w:style w:type="character" w:customStyle="1" w:styleId="7">
    <w:name w:val="font122"/>
    <w:basedOn w:val="4"/>
    <w:qFormat/>
    <w:uiPriority w:val="0"/>
    <w:rPr>
      <w:rFonts w:hint="eastAsia" w:ascii="仿宋_GB2312" w:eastAsia="仿宋_GB2312" w:cs="仿宋_GB2312"/>
      <w:color w:val="000000"/>
      <w:sz w:val="20"/>
      <w:szCs w:val="20"/>
      <w:u w:val="none"/>
    </w:rPr>
  </w:style>
  <w:style w:type="character" w:customStyle="1" w:styleId="8">
    <w:name w:val="font51"/>
    <w:basedOn w:val="4"/>
    <w:qFormat/>
    <w:uiPriority w:val="0"/>
    <w:rPr>
      <w:rFonts w:hint="eastAsia" w:ascii="仿宋_GB2312" w:eastAsia="仿宋_GB2312" w:cs="仿宋_GB2312"/>
      <w:color w:val="000000"/>
      <w:sz w:val="24"/>
      <w:szCs w:val="24"/>
      <w:u w:val="none"/>
    </w:rPr>
  </w:style>
  <w:style w:type="character" w:customStyle="1" w:styleId="9">
    <w:name w:val="font101"/>
    <w:basedOn w:val="4"/>
    <w:qFormat/>
    <w:uiPriority w:val="0"/>
    <w:rPr>
      <w:rFonts w:hint="eastAsia" w:ascii="宋体" w:hAnsi="宋体" w:eastAsia="宋体" w:cs="宋体"/>
      <w:b/>
      <w:color w:val="000000"/>
      <w:sz w:val="20"/>
      <w:szCs w:val="20"/>
      <w:u w:val="none"/>
    </w:rPr>
  </w:style>
  <w:style w:type="character" w:customStyle="1" w:styleId="10">
    <w:name w:val="font12"/>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2018-06-07T01:55:00Z</dcterms:created>
  <dc:creator>刀柔剑笑</dc:creator>
  <cp:lastModifiedBy>刀柔剑笑</cp:lastModifiedBy>
  <dcterms:modified xsi:type="dcterms:W3CDTF">2018-06-08T02:28:15Z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